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65"/>
      </w:tblGrid>
      <w:tr w:rsidR="00E05870" w:rsidRPr="00E05870" w14:paraId="6AD4D3E8" w14:textId="77777777" w:rsidTr="00E05870">
        <w:trPr>
          <w:trHeight w:val="11175"/>
        </w:trPr>
        <w:tc>
          <w:tcPr>
            <w:tcW w:w="46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D49997" w14:textId="77777777" w:rsidR="00E05870" w:rsidRPr="00E05870" w:rsidRDefault="00E05870" w:rsidP="00E0587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:sz w:val="23"/>
                <w:szCs w:val="23"/>
                <w14:ligatures w14:val="none"/>
              </w:rPr>
              <w:t> </w:t>
            </w:r>
          </w:p>
          <w:p w14:paraId="29151970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Domestic Violence Network – Metro Hotline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297DA086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(816) 468-5463 </w:t>
            </w:r>
          </w:p>
          <w:p w14:paraId="53840F6B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The Empowerment Program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0C505471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Contact: Johanna Nilsson (816) 235-2484 </w:t>
            </w:r>
          </w:p>
          <w:p w14:paraId="00C41AFE" w14:textId="77777777" w:rsidR="00E05870" w:rsidRPr="00E05870" w:rsidRDefault="00E05870" w:rsidP="00E05870">
            <w:pPr>
              <w:spacing w:after="0" w:line="240" w:lineRule="auto"/>
              <w:ind w:left="105" w:righ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For refugee and immigrant women in the areas of adjustment, mental </w:t>
            </w:r>
            <w:proofErr w:type="gramStart"/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health</w:t>
            </w:r>
            <w:proofErr w:type="gramEnd"/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and domestic violence. Services include workshops in mental health, domestic violence, acculturation, counseling, </w:t>
            </w:r>
            <w:proofErr w:type="gramStart"/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outreach</w:t>
            </w:r>
            <w:proofErr w:type="gramEnd"/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and case management by </w:t>
            </w:r>
          </w:p>
          <w:p w14:paraId="7E4C2EA1" w14:textId="77777777" w:rsidR="00E05870" w:rsidRPr="00E05870" w:rsidRDefault="00E05870" w:rsidP="00E05870">
            <w:pPr>
              <w:spacing w:after="0" w:line="240" w:lineRule="auto"/>
              <w:ind w:left="105" w:right="3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bi-lingual, bi-cultural advocates. For residents in </w:t>
            </w:r>
            <w:proofErr w:type="gramStart"/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greater</w:t>
            </w:r>
            <w:proofErr w:type="gramEnd"/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 xml:space="preserve"> Kansas City area. Interpreters are available. </w:t>
            </w:r>
          </w:p>
          <w:p w14:paraId="4BA5C4B5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Hope House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317840A0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(816) 461-4673 </w:t>
            </w:r>
          </w:p>
          <w:p w14:paraId="6D54110A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Johnson County Mental Health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4D1EA172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6000 Lamar, Shawnee Mission, KS 60002 </w:t>
            </w:r>
          </w:p>
          <w:p w14:paraId="2B247326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(913) 826-4200 </w:t>
            </w:r>
          </w:p>
          <w:p w14:paraId="30623F63" w14:textId="77777777" w:rsidR="00E05870" w:rsidRPr="00E05870" w:rsidRDefault="00E05870" w:rsidP="00E05870">
            <w:pPr>
              <w:spacing w:after="0" w:line="240" w:lineRule="auto"/>
              <w:ind w:left="105" w:right="238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Joyce Williams Center</w:t>
            </w: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14:ligatures w14:val="none"/>
              </w:rPr>
              <w:t xml:space="preserve"> 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Kansas City, Kansas (913) 321-0951 </w:t>
            </w:r>
          </w:p>
          <w:p w14:paraId="442696DA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Kansas 24-hour Crisis Line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ab/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(913) 642-0233 </w:t>
            </w:r>
          </w:p>
          <w:p w14:paraId="1775F387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Business Line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(816) 931-4527 </w:t>
            </w:r>
          </w:p>
          <w:p w14:paraId="230C3CB7" w14:textId="77777777" w:rsidR="00E05870" w:rsidRPr="00E05870" w:rsidRDefault="00E05870" w:rsidP="00E05870">
            <w:pPr>
              <w:spacing w:after="0" w:line="240" w:lineRule="auto"/>
              <w:ind w:left="105" w:right="49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Kansas City Missouri Police Department</w:t>
            </w: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14:ligatures w14:val="none"/>
              </w:rPr>
              <w:t xml:space="preserve"> 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1125 Locust Street, Kansas City, MO 64106 (816) 234-5235 </w:t>
            </w:r>
          </w:p>
          <w:p w14:paraId="2781F493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Legal Aid of Western Missouri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3F9078CE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(816) 474-6750 </w:t>
            </w:r>
          </w:p>
          <w:p w14:paraId="247742AA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Mental Health of the Heartland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0E4546B5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(913) 281-2221 </w:t>
            </w:r>
          </w:p>
          <w:p w14:paraId="12B64428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Missouri 24-hour Crisis Line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ab/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(816) 531-0233 </w:t>
            </w:r>
          </w:p>
          <w:p w14:paraId="7561610F" w14:textId="77777777" w:rsidR="00E05870" w:rsidRPr="00E05870" w:rsidRDefault="00E05870" w:rsidP="00E05870">
            <w:pPr>
              <w:spacing w:after="0" w:line="240" w:lineRule="auto"/>
              <w:ind w:left="105" w:right="195"/>
              <w:jc w:val="both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Missouri Victim Automated Notification System</w:t>
            </w: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14:ligatures w14:val="none"/>
              </w:rPr>
              <w:t xml:space="preserve"> 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To search for criminal cases, order of protection (866) 566-8267 </w:t>
            </w:r>
          </w:p>
        </w:tc>
        <w:tc>
          <w:tcPr>
            <w:tcW w:w="466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74EF" w14:textId="77777777" w:rsidR="00E05870" w:rsidRPr="00E05870" w:rsidRDefault="00E05870" w:rsidP="00E0587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:sz w:val="21"/>
                <w:szCs w:val="21"/>
                <w14:ligatures w14:val="none"/>
              </w:rPr>
              <w:t> </w:t>
            </w:r>
          </w:p>
          <w:p w14:paraId="1EF3D1AA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MOCSA (Metropolitan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0ABF1C43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Organization to Counter Sexual Assault)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60ABDDFA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3100 Broadway Suite 400, Kansas City, MO 64111 </w:t>
            </w:r>
          </w:p>
          <w:p w14:paraId="3C6F9D08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(816) 931.4527 </w:t>
            </w:r>
          </w:p>
          <w:p w14:paraId="20E81440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sz w:val="24"/>
                <w:szCs w:val="24"/>
                <w:u w:val="single"/>
                <w14:ligatures w14:val="none"/>
              </w:rPr>
              <w:t>National Domestic Violence Hotline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:sz w:val="24"/>
                <w:szCs w:val="24"/>
                <w14:ligatures w14:val="none"/>
              </w:rPr>
              <w:t> </w:t>
            </w:r>
          </w:p>
          <w:p w14:paraId="025D94A6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(800) 799-7233 </w:t>
            </w:r>
          </w:p>
          <w:p w14:paraId="5B1C5D06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hyperlink r:id="rId4" w:tgtFrame="_blank" w:history="1">
              <w:r w:rsidRPr="00E05870">
                <w:rPr>
                  <w:rFonts w:ascii="Calibri" w:eastAsia="Times New Roman" w:hAnsi="Calibri" w:cs="Calibri"/>
                  <w:color w:val="0000FF"/>
                  <w:kern w:val="0"/>
                  <w:u w:val="single"/>
                  <w14:ligatures w14:val="none"/>
                </w:rPr>
                <w:t>www.ndvh.org</w:t>
              </w:r>
            </w:hyperlink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 </w:t>
            </w:r>
          </w:p>
          <w:p w14:paraId="6A299C46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National Human Trafficking—Hotline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595D2C41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1 (888) 373-7888 </w:t>
            </w:r>
          </w:p>
          <w:p w14:paraId="667798FF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Newhouse for Battered Women – Hotline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1535513F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(816) 471-5800 </w:t>
            </w:r>
          </w:p>
          <w:p w14:paraId="397A92DD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Orders of Protection (Missouri)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2E60EBDF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Kansas City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415 E. 12th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(816) 881-3974 </w:t>
            </w:r>
          </w:p>
          <w:p w14:paraId="57459DB5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Independence 306 W. Kansas (816) 881-4555 </w:t>
            </w:r>
          </w:p>
          <w:p w14:paraId="24BFFE79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Platte County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Platte City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(816) 858-3485 </w:t>
            </w:r>
          </w:p>
          <w:p w14:paraId="74923A00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Clay County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Liberty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(816) 404-3908 </w:t>
            </w:r>
          </w:p>
          <w:p w14:paraId="28C80E3C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Cass County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Harrisonville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(816) 380-8232 </w:t>
            </w:r>
          </w:p>
          <w:p w14:paraId="1DD6CD92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Rose Brooks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54990F3D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816-861-6100 </w:t>
            </w:r>
          </w:p>
          <w:p w14:paraId="0EEA6FA7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Safehaven</w:t>
            </w:r>
            <w:proofErr w:type="spellEnd"/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 xml:space="preserve"> – Hotline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52CA2100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(816) 321-7050 </w:t>
            </w:r>
          </w:p>
          <w:p w14:paraId="2F60D3D8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Safe Home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30ABCCF4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(913) 262-2868 </w:t>
            </w:r>
          </w:p>
          <w:p w14:paraId="49E26B0E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Stop Violence Coalition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0E31DDB1" w14:textId="77777777" w:rsidR="00E05870" w:rsidRPr="00E05870" w:rsidRDefault="00E05870" w:rsidP="00E05870">
            <w:pPr>
              <w:spacing w:after="0" w:line="240" w:lineRule="auto"/>
              <w:ind w:left="105" w:right="210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Educational material, advocacy, information (816) 753-8002 </w:t>
            </w:r>
          </w:p>
          <w:p w14:paraId="2A128E78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Family Conservancy </w:t>
            </w:r>
          </w:p>
          <w:p w14:paraId="24F049CB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Missouri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(816) 373-7577 </w:t>
            </w:r>
          </w:p>
          <w:p w14:paraId="314BAD11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Kansas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(913) 9342-1110 </w:t>
            </w:r>
          </w:p>
          <w:p w14:paraId="3F3B211E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Intake &amp; Referral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(913) 742-4357 </w:t>
            </w:r>
          </w:p>
          <w:p w14:paraId="5A7261BA" w14:textId="77777777" w:rsidR="00E05870" w:rsidRPr="00E05870" w:rsidRDefault="00E05870" w:rsidP="00E05870">
            <w:pPr>
              <w:spacing w:after="0" w:line="240" w:lineRule="auto"/>
              <w:ind w:left="82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For Spanish</w:t>
            </w: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ab/>
              <w:t>(913) 573-1110 </w:t>
            </w:r>
          </w:p>
          <w:p w14:paraId="711BF0A3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b/>
                <w:bCs/>
                <w:color w:val="44536A"/>
                <w:kern w:val="0"/>
                <w:u w:val="single"/>
                <w14:ligatures w14:val="none"/>
              </w:rPr>
              <w:t>Veronica’s Voice</w:t>
            </w:r>
            <w:r w:rsidRPr="00E05870">
              <w:rPr>
                <w:rFonts w:ascii="Calibri" w:eastAsia="Times New Roman" w:hAnsi="Calibri" w:cs="Calibri"/>
                <w:color w:val="44536A"/>
                <w:kern w:val="0"/>
                <w14:ligatures w14:val="none"/>
              </w:rPr>
              <w:t> </w:t>
            </w:r>
          </w:p>
          <w:p w14:paraId="57EB95C6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Missouri (816) 483-7101 </w:t>
            </w:r>
          </w:p>
          <w:p w14:paraId="03DDB0D0" w14:textId="77777777" w:rsidR="00E05870" w:rsidRPr="00E05870" w:rsidRDefault="00E05870" w:rsidP="00E05870">
            <w:pPr>
              <w:spacing w:after="0" w:line="240" w:lineRule="auto"/>
              <w:ind w:left="105"/>
              <w:textAlignment w:val="baseline"/>
              <w:rPr>
                <w:rFonts w:ascii="Segoe UI" w:eastAsia="Times New Roman" w:hAnsi="Segoe UI" w:cs="Segoe UI"/>
                <w:kern w:val="0"/>
                <w:sz w:val="18"/>
                <w:szCs w:val="18"/>
                <w14:ligatures w14:val="none"/>
              </w:rPr>
            </w:pPr>
            <w:r w:rsidRPr="00E05870">
              <w:rPr>
                <w:rFonts w:ascii="Calibri" w:eastAsia="Times New Roman" w:hAnsi="Calibri" w:cs="Calibri"/>
                <w:kern w:val="0"/>
                <w14:ligatures w14:val="none"/>
              </w:rPr>
              <w:t>Kansas (913) 214-1401 </w:t>
            </w:r>
          </w:p>
        </w:tc>
      </w:tr>
    </w:tbl>
    <w:p w14:paraId="6944B5F2" w14:textId="77777777" w:rsidR="003B6B24" w:rsidRDefault="003B6B24"/>
    <w:sectPr w:rsidR="003B6B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870"/>
    <w:rsid w:val="003B6B24"/>
    <w:rsid w:val="00E0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7262"/>
  <w15:chartTrackingRefBased/>
  <w15:docId w15:val="{F935EEB2-5D9F-4A8D-BD7B-10F51B68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1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3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03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8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7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43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9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5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4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56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8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8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8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1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9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2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46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8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0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9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5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v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latanya lipprand</dc:creator>
  <cp:keywords/>
  <dc:description/>
  <cp:lastModifiedBy>latanya lipprand</cp:lastModifiedBy>
  <cp:revision>1</cp:revision>
  <dcterms:created xsi:type="dcterms:W3CDTF">2023-02-21T00:07:00Z</dcterms:created>
  <dcterms:modified xsi:type="dcterms:W3CDTF">2023-02-21T00:08:00Z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f0623e6e-bc1a-4a8d-9799-717427963d5a</vt:lpwstr>
  </property>
</Properties>
</file>